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5400B" w14:textId="77777777" w:rsidR="00142896" w:rsidRPr="00142896" w:rsidRDefault="00142896" w:rsidP="00142896">
      <w:pPr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14289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 1</w:t>
      </w:r>
    </w:p>
    <w:p w14:paraId="7D16AF6C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42896">
        <w:rPr>
          <w:rFonts w:ascii="Verdana" w:eastAsia="Times New Roman" w:hAnsi="Verdana" w:cs="Times New Roman"/>
          <w:color w:val="000000"/>
          <w:sz w:val="18"/>
          <w:szCs w:val="18"/>
        </w:rPr>
        <w:t>Which of the following is </w:t>
      </w:r>
      <w:r w:rsidRPr="0014289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not</w:t>
      </w:r>
      <w:r w:rsidRPr="00142896">
        <w:rPr>
          <w:rFonts w:ascii="Verdana" w:eastAsia="Times New Roman" w:hAnsi="Verdana" w:cs="Times New Roman"/>
          <w:color w:val="000000"/>
          <w:sz w:val="18"/>
          <w:szCs w:val="18"/>
        </w:rPr>
        <w:t> a characteristic of a liability?</w:t>
      </w:r>
    </w:p>
    <w:p w14:paraId="6A54C2BC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50BF93EB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6BFE2A3F" wp14:editId="10A7A8C1">
            <wp:extent cx="18415" cy="18415"/>
            <wp:effectExtent l="0" t="0" r="0" b="0"/>
            <wp:docPr id="1" name="amarker_tb09_wp_docx_16_comp2" descr="http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tb09_wp_docx_16_comp2" descr="http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6"/>
        <w:gridCol w:w="4550"/>
      </w:tblGrid>
      <w:tr w:rsidR="00142896" w:rsidRPr="00142896" w14:paraId="2D91C9D1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609A6E3E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CHECKED VALUE=\"resp_1\" NAME=\"tb09_wp_docx_16_comp2\"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bookmarkStart w:id="0" w:name="_GoBack"/>
            <w:bookmarkEnd w:id="0"/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1F84327E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There is a probable future sacrifice of resources.</w:t>
            </w:r>
          </w:p>
        </w:tc>
      </w:tr>
    </w:tbl>
    <w:p w14:paraId="4CF819B0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4950"/>
      </w:tblGrid>
      <w:tr w:rsidR="00142896" w:rsidRPr="00142896" w14:paraId="26DAD0FA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64FE48B5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VALUE=\"resp_2\" NAME=\"tb09_wp_docx_16_comp2\"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0B019CF4" wp14:editId="57EEEFE4">
                  <wp:extent cx="199390" cy="199390"/>
                  <wp:effectExtent l="0" t="0" r="381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0A382472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There is a fixed payment amount and payment date.</w:t>
            </w:r>
          </w:p>
        </w:tc>
      </w:tr>
    </w:tbl>
    <w:p w14:paraId="338FDD10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4444"/>
      </w:tblGrid>
      <w:tr w:rsidR="00142896" w:rsidRPr="00142896" w14:paraId="387C9D2B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31208B46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VALUE=\"resp_3\" NAME=\"tb09_wp_docx_16_comp2\"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0475E0F6" wp14:editId="3943FCC2">
                  <wp:extent cx="199390" cy="199390"/>
                  <wp:effectExtent l="0" t="0" r="381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488BDBD0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There is little discretion to avoid the obligation.</w:t>
            </w:r>
          </w:p>
        </w:tc>
      </w:tr>
    </w:tbl>
    <w:p w14:paraId="1FA655F6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5389"/>
      </w:tblGrid>
      <w:tr w:rsidR="00142896" w:rsidRPr="00142896" w14:paraId="4DA155F6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4B3C81F4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VALUE=\"resp_4\" NAME=\"tb09_wp_docx_16_comp2\"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00446B95" wp14:editId="5BDFE315">
                  <wp:extent cx="199390" cy="199390"/>
                  <wp:effectExtent l="0" t="0" r="381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6B524155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The </w:t>
            </w:r>
            <w:proofErr w:type="gramStart"/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event giving</w:t>
            </w:r>
            <w:proofErr w:type="gramEnd"/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rise to the liability has already occurred.</w:t>
            </w:r>
          </w:p>
        </w:tc>
      </w:tr>
    </w:tbl>
    <w:p w14:paraId="416B906A" w14:textId="77777777" w:rsidR="005B24E7" w:rsidRDefault="005B24E7"/>
    <w:p w14:paraId="56900860" w14:textId="77777777" w:rsidR="00142896" w:rsidRPr="00142896" w:rsidRDefault="00142896" w:rsidP="00142896">
      <w:pPr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14289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 2</w:t>
      </w:r>
    </w:p>
    <w:p w14:paraId="6E9E2ADB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142896">
        <w:rPr>
          <w:rFonts w:ascii="Verdana" w:eastAsia="Times New Roman" w:hAnsi="Verdana" w:cs="Times New Roman"/>
          <w:color w:val="000000"/>
          <w:sz w:val="18"/>
          <w:szCs w:val="18"/>
        </w:rPr>
        <w:t>Melman</w:t>
      </w:r>
      <w:proofErr w:type="spellEnd"/>
      <w:r w:rsidRPr="00142896">
        <w:rPr>
          <w:rFonts w:ascii="Verdana" w:eastAsia="Times New Roman" w:hAnsi="Verdana" w:cs="Times New Roman"/>
          <w:color w:val="000000"/>
          <w:sz w:val="18"/>
          <w:szCs w:val="18"/>
        </w:rPr>
        <w:t xml:space="preserve"> Microscopes Inc. offers a two-year warranty against failure of its products. The estimated liability is 1.5% in the year of sale and 3% in the second year. Sales and actual warranty expense for 2016 and 2017 were:</w:t>
      </w:r>
    </w:p>
    <w:tbl>
      <w:tblPr>
        <w:tblW w:w="8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510"/>
        <w:gridCol w:w="5750"/>
      </w:tblGrid>
      <w:tr w:rsidR="00142896" w:rsidRPr="00142896" w14:paraId="4A1AE55C" w14:textId="77777777" w:rsidTr="00142896">
        <w:trPr>
          <w:trHeight w:val="400"/>
          <w:tblCellSpacing w:w="0" w:type="dxa"/>
        </w:trPr>
        <w:tc>
          <w:tcPr>
            <w:tcW w:w="1200" w:type="dxa"/>
            <w:vAlign w:val="center"/>
            <w:hideMark/>
          </w:tcPr>
          <w:p w14:paraId="44DF078C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B316698" w14:textId="77777777" w:rsidR="00142896" w:rsidRPr="00142896" w:rsidRDefault="00142896" w:rsidP="0014289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Sales</w:t>
            </w:r>
          </w:p>
        </w:tc>
        <w:tc>
          <w:tcPr>
            <w:tcW w:w="0" w:type="auto"/>
            <w:vAlign w:val="center"/>
            <w:hideMark/>
          </w:tcPr>
          <w:p w14:paraId="71399BCC" w14:textId="77777777" w:rsidR="00142896" w:rsidRPr="00142896" w:rsidRDefault="00142896" w:rsidP="0014289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Actual Warranty Costs Incurred During Year</w:t>
            </w:r>
          </w:p>
        </w:tc>
      </w:tr>
      <w:tr w:rsidR="00142896" w:rsidRPr="00142896" w14:paraId="2C272F24" w14:textId="77777777" w:rsidTr="00142896">
        <w:trPr>
          <w:trHeight w:val="400"/>
          <w:tblCellSpacing w:w="0" w:type="dxa"/>
        </w:trPr>
        <w:tc>
          <w:tcPr>
            <w:tcW w:w="1200" w:type="dxa"/>
            <w:vAlign w:val="center"/>
            <w:hideMark/>
          </w:tcPr>
          <w:p w14:paraId="04DDC4D4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4AD4BAA7" w14:textId="77777777" w:rsidR="00142896" w:rsidRPr="00142896" w:rsidRDefault="00142896" w:rsidP="0014289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$3,500,000</w:t>
            </w:r>
          </w:p>
        </w:tc>
        <w:tc>
          <w:tcPr>
            <w:tcW w:w="0" w:type="auto"/>
            <w:vAlign w:val="center"/>
            <w:hideMark/>
          </w:tcPr>
          <w:p w14:paraId="5E097700" w14:textId="77777777" w:rsidR="00142896" w:rsidRPr="00142896" w:rsidRDefault="00142896" w:rsidP="0014289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$110,000</w:t>
            </w:r>
          </w:p>
        </w:tc>
      </w:tr>
      <w:tr w:rsidR="00142896" w:rsidRPr="00142896" w14:paraId="2A861DBF" w14:textId="77777777" w:rsidTr="00142896">
        <w:trPr>
          <w:trHeight w:val="400"/>
          <w:tblCellSpacing w:w="0" w:type="dxa"/>
        </w:trPr>
        <w:tc>
          <w:tcPr>
            <w:tcW w:w="1200" w:type="dxa"/>
            <w:vAlign w:val="center"/>
            <w:hideMark/>
          </w:tcPr>
          <w:p w14:paraId="76484062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4CDAD44E" w14:textId="77777777" w:rsidR="00142896" w:rsidRPr="00142896" w:rsidRDefault="00142896" w:rsidP="0014289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$3,900,000</w:t>
            </w:r>
          </w:p>
        </w:tc>
        <w:tc>
          <w:tcPr>
            <w:tcW w:w="0" w:type="auto"/>
            <w:vAlign w:val="center"/>
            <w:hideMark/>
          </w:tcPr>
          <w:p w14:paraId="020F92F9" w14:textId="77777777" w:rsidR="00142896" w:rsidRPr="00142896" w:rsidRDefault="00142896" w:rsidP="0014289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$195,000</w:t>
            </w:r>
          </w:p>
        </w:tc>
      </w:tr>
    </w:tbl>
    <w:p w14:paraId="762FE035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42896">
        <w:rPr>
          <w:rFonts w:ascii="Verdana" w:eastAsia="Times New Roman" w:hAnsi="Verdana" w:cs="Times New Roman"/>
          <w:color w:val="000000"/>
          <w:sz w:val="18"/>
          <w:szCs w:val="18"/>
        </w:rPr>
        <w:t>The warranty liability on the December 31, 2017 balance sheet was</w:t>
      </w:r>
    </w:p>
    <w:p w14:paraId="25B94E76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5103CC6C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37178010" wp14:editId="1B98A91A">
            <wp:extent cx="18415" cy="18415"/>
            <wp:effectExtent l="0" t="0" r="0" b="0"/>
            <wp:docPr id="11" name="amarker_tb09_wp_docx_40_comp2" descr="http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tb09_wp_docx_40_comp2" descr="http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455"/>
      </w:tblGrid>
      <w:tr w:rsidR="00142896" w:rsidRPr="00142896" w14:paraId="57B08BA9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19C636FC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VALUE=\"resp_1\" NAME=\"tb09_wp_docx_40_comp2\"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4A9C0244" wp14:editId="5E0FD0E7">
                  <wp:extent cx="199390" cy="199390"/>
                  <wp:effectExtent l="0" t="0" r="381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64381CAA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$0.</w:t>
            </w:r>
          </w:p>
        </w:tc>
      </w:tr>
    </w:tbl>
    <w:p w14:paraId="2AEAAD6F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978"/>
      </w:tblGrid>
      <w:tr w:rsidR="00142896" w:rsidRPr="00142896" w14:paraId="7D8A7C03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080C4967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VALUE=\"resp_2\" NAME=\"tb09_wp_docx_40_comp2\"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1FCE24D5" wp14:editId="4267BCF8">
                  <wp:extent cx="199390" cy="199390"/>
                  <wp:effectExtent l="0" t="0" r="381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A68B23C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$28,000.</w:t>
            </w:r>
          </w:p>
        </w:tc>
      </w:tr>
    </w:tbl>
    <w:p w14:paraId="44C48596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1092"/>
      </w:tblGrid>
      <w:tr w:rsidR="00142896" w:rsidRPr="00142896" w14:paraId="23980AFD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4245A721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VALUE=\"resp_3\" NAME=\"tb09_wp_docx_40_comp2\"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20C95BC6" wp14:editId="67D2810F">
                  <wp:extent cx="199390" cy="199390"/>
                  <wp:effectExtent l="0" t="0" r="381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05297C73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$138,000.</w:t>
            </w:r>
          </w:p>
        </w:tc>
      </w:tr>
    </w:tbl>
    <w:p w14:paraId="1AEA6321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1092"/>
      </w:tblGrid>
      <w:tr w:rsidR="00142896" w:rsidRPr="00142896" w14:paraId="66104140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2CE9ACF3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VALUE=\"resp_4\" NAME=\"tb09_wp_docx_40_comp2\"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11AE1D41" wp14:editId="5FA5034E">
                  <wp:extent cx="199390" cy="199390"/>
                  <wp:effectExtent l="0" t="0" r="381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1B9CB674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$175,500.</w:t>
            </w:r>
          </w:p>
        </w:tc>
      </w:tr>
    </w:tbl>
    <w:p w14:paraId="18A42E89" w14:textId="77777777" w:rsidR="00142896" w:rsidRPr="00142896" w:rsidRDefault="00142896" w:rsidP="00142896">
      <w:pPr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14289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 4</w:t>
      </w:r>
    </w:p>
    <w:p w14:paraId="6D9A0207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42896">
        <w:rPr>
          <w:rFonts w:ascii="Verdana" w:eastAsia="Times New Roman" w:hAnsi="Verdana" w:cs="Times New Roman"/>
          <w:color w:val="000000"/>
          <w:sz w:val="18"/>
          <w:szCs w:val="18"/>
        </w:rPr>
        <w:t>A company borrows $100,000 from a bank, which will be repaid by monthly payments of $1,000 over the next 10 years. Each $1,000 payment consists partly of a repayment of principal, and partly interest. Over time, the amount of interest included in each monthly payment will</w:t>
      </w:r>
    </w:p>
    <w:p w14:paraId="484CB297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416C21FF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587CA61E" wp14:editId="40FDC47C">
            <wp:extent cx="18415" cy="18415"/>
            <wp:effectExtent l="0" t="0" r="0" b="0"/>
            <wp:docPr id="21" name="amarker_pq09_docx_8_comp2" descr="http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pq09_docx_8_comp2" descr="http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1032"/>
      </w:tblGrid>
      <w:tr w:rsidR="00142896" w:rsidRPr="00142896" w14:paraId="39EFBBDA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6C6116FD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VALUE=\"resp_1\" NAME=\"pq09_docx_8_comp2\"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62679EFD" wp14:editId="3C4B36DD">
                  <wp:extent cx="199390" cy="199390"/>
                  <wp:effectExtent l="0" t="0" r="3810" b="381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63BBE291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decrease</w:t>
            </w:r>
            <w:proofErr w:type="gramEnd"/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3D06789B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1508"/>
      </w:tblGrid>
      <w:tr w:rsidR="00142896" w:rsidRPr="00142896" w14:paraId="6A8EA424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3C4DA70E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VALUE=\"resp_2\" NAME=\"pq09_docx_8_comp2\"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2C8485CB" wp14:editId="730D777D">
                  <wp:extent cx="199390" cy="199390"/>
                  <wp:effectExtent l="0" t="0" r="3810" b="381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0A0E8846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stay</w:t>
            </w:r>
            <w:proofErr w:type="gramEnd"/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the same.</w:t>
            </w:r>
          </w:p>
        </w:tc>
      </w:tr>
    </w:tbl>
    <w:p w14:paraId="7D3BFA8D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976"/>
      </w:tblGrid>
      <w:tr w:rsidR="00142896" w:rsidRPr="00142896" w14:paraId="31858D54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0107EEA2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VALUE=\"resp_3\" NAME=\"pq09_docx_8_comp2\"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66ADDFD5" wp14:editId="3770DE19">
                  <wp:extent cx="199390" cy="199390"/>
                  <wp:effectExtent l="0" t="0" r="381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285A76A0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increase</w:t>
            </w:r>
            <w:proofErr w:type="gramEnd"/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6B8B8D24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0"/>
        <w:gridCol w:w="560"/>
        <w:gridCol w:w="8000"/>
      </w:tblGrid>
      <w:tr w:rsidR="00142896" w:rsidRPr="00142896" w14:paraId="4C7D1DF9" w14:textId="77777777" w:rsidTr="00142896">
        <w:trPr>
          <w:tblCellSpacing w:w="0" w:type="dxa"/>
        </w:trPr>
        <w:tc>
          <w:tcPr>
            <w:tcW w:w="0" w:type="auto"/>
            <w:gridSpan w:val="2"/>
            <w:hideMark/>
          </w:tcPr>
          <w:p w14:paraId="63B29A6B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VALUE=\"resp_4\" NAME=\"pq09_docx_8_comp2\"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00053842" wp14:editId="634BE0EA">
                  <wp:extent cx="199390" cy="199390"/>
                  <wp:effectExtent l="0" t="0" r="381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5DAF886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cannot</w:t>
            </w:r>
            <w:proofErr w:type="gramEnd"/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tell, as the interest rate is not known.</w:t>
            </w:r>
          </w:p>
        </w:tc>
      </w:tr>
      <w:tr w:rsidR="00142896" w:rsidRPr="00142896" w14:paraId="1DC761AB" w14:textId="77777777" w:rsidTr="001428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6F3A582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0"/>
            </w:tblGrid>
            <w:tr w:rsidR="00142896" w:rsidRPr="00142896" w14:paraId="219040D1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10" w:type="dxa"/>
                    <w:tblCellMar>
                      <w:top w:w="200" w:type="dxa"/>
                      <w:left w:w="200" w:type="dxa"/>
                      <w:bottom w:w="200" w:type="dxa"/>
                      <w:right w:w="2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0"/>
                  </w:tblGrid>
                  <w:tr w:rsidR="00142896" w:rsidRPr="00142896" w14:paraId="09A320AF" w14:textId="77777777">
                    <w:trPr>
                      <w:tblCellSpacing w:w="1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215413" w14:textId="77777777" w:rsidR="00142896" w:rsidRPr="00142896" w:rsidRDefault="00142896" w:rsidP="00142896">
                        <w:pPr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35016"/>
                            <w:sz w:val="18"/>
                            <w:szCs w:val="18"/>
                          </w:rPr>
                        </w:pPr>
                        <w:r w:rsidRPr="0014289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35016"/>
                            <w:sz w:val="18"/>
                            <w:szCs w:val="18"/>
                          </w:rPr>
                          <w:t>Question 5</w:t>
                        </w:r>
                      </w:p>
                      <w:p w14:paraId="25A353D1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14289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Jems</w:t>
                        </w:r>
                        <w:proofErr w:type="spellEnd"/>
                        <w:r w:rsidRPr="0014289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&amp; Jewels Inc. offers a two-year warranty against failure of its products. The estimated liability is 4% of sales in the year of sale and 6% in the second year. Sales for 2016 and 2017 were: $2,500,000 and $2,800,000, respectively. They incurred no warranty costs in 2016 but in 2017 they spent $175,000 on repairs related to the </w:t>
                        </w:r>
                        <w:r w:rsidRPr="0014289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lastRenderedPageBreak/>
                          <w:t>warranties from 2016 and 2017. The warranty expense for 2016 was</w:t>
                        </w:r>
                      </w:p>
                      <w:p w14:paraId="05D33698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12E22B81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71005FE7" wp14:editId="366C0207">
                              <wp:extent cx="18415" cy="18415"/>
                              <wp:effectExtent l="0" t="0" r="0" b="0"/>
                              <wp:docPr id="31" name="amarker_tb09_wp_docx_37_comp2" descr="http://edugen.wileyplus.com/edugen/art2/common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marker_tb09_wp_docx_37_comp2" descr="http://edugen.wileyplus.com/edugen/art2/common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415" cy="18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978"/>
                        </w:tblGrid>
                        <w:tr w:rsidR="00142896" w:rsidRPr="00142896" w14:paraId="466B69F9" w14:textId="77777777" w:rsidTr="0014289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09ABB5E1" w14:textId="77777777" w:rsidR="00142896" w:rsidRPr="00142896" w:rsidRDefault="00142896" w:rsidP="00142896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VALUE=\"resp_1\" NAME=\"tb09_wp_docx_37_comp2\" TYPE=\"Radio\"&gt;"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896899A" wp14:editId="7229C896">
                                    <wp:extent cx="199390" cy="199390"/>
                                    <wp:effectExtent l="0" t="0" r="3810" b="3810"/>
                                    <wp:docPr id="32" name="Picture 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B6D2D31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$80,000.</w:t>
                              </w:r>
                            </w:p>
                          </w:tc>
                        </w:tr>
                      </w:tbl>
                      <w:p w14:paraId="21CD3FA3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1092"/>
                        </w:tblGrid>
                        <w:tr w:rsidR="00142896" w:rsidRPr="00142896" w14:paraId="1F79ADB5" w14:textId="77777777" w:rsidTr="0014289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5A0F234F" w14:textId="77777777" w:rsidR="00142896" w:rsidRPr="00142896" w:rsidRDefault="00142896" w:rsidP="00142896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VALUE=\"resp_2\" NAME=\"tb09_wp_docx_37_comp2\" TYPE=\"Radio\"&gt;"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801150F" wp14:editId="6C91AFF2">
                                    <wp:extent cx="199390" cy="199390"/>
                                    <wp:effectExtent l="0" t="0" r="3810" b="3810"/>
                                    <wp:docPr id="33" name="Picture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1CA7866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$100,000.</w:t>
                              </w:r>
                            </w:p>
                          </w:tc>
                        </w:tr>
                      </w:tbl>
                      <w:p w14:paraId="1A09CBA1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1092"/>
                        </w:tblGrid>
                        <w:tr w:rsidR="00142896" w:rsidRPr="00142896" w14:paraId="0573F5B7" w14:textId="77777777" w:rsidTr="0014289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04D58EEC" w14:textId="77777777" w:rsidR="00142896" w:rsidRPr="00142896" w:rsidRDefault="00142896" w:rsidP="00142896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VALUE=\"resp_3\" NAME=\"tb09_wp_docx_37_comp2\" TYPE=\"Radio\"&gt;"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C17CC67" wp14:editId="28095E11">
                                    <wp:extent cx="199390" cy="199390"/>
                                    <wp:effectExtent l="0" t="0" r="3810" b="3810"/>
                                    <wp:docPr id="34" name="Picture 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FD8A664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$150,000.</w:t>
                              </w:r>
                            </w:p>
                          </w:tc>
                        </w:tr>
                      </w:tbl>
                      <w:p w14:paraId="4CA62779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1092"/>
                        </w:tblGrid>
                        <w:tr w:rsidR="00142896" w:rsidRPr="00142896" w14:paraId="64098A06" w14:textId="77777777" w:rsidTr="0014289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1D453D6D" w14:textId="77777777" w:rsidR="00142896" w:rsidRPr="00142896" w:rsidRDefault="00142896" w:rsidP="00142896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VALUE=\"resp_4\" NAME=\"tb09_wp_docx_37_comp2\" TYPE=\"Radio\"&gt;"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0A6A7311" wp14:editId="30CD1231">
                                    <wp:extent cx="199390" cy="199390"/>
                                    <wp:effectExtent l="0" t="0" r="3810" b="3810"/>
                                    <wp:docPr id="35" name="Picture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4524ABB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$250,000.</w:t>
                              </w:r>
                            </w:p>
                          </w:tc>
                        </w:tr>
                      </w:tbl>
                      <w:p w14:paraId="5D00FAD2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2299D9C" w14:textId="77777777" w:rsidR="00142896" w:rsidRPr="00142896" w:rsidRDefault="00142896" w:rsidP="00142896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6134EEB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04FA9DDD" w14:textId="77777777" w:rsidR="00142896" w:rsidRPr="00142896" w:rsidRDefault="00142896" w:rsidP="00142896">
      <w:pPr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14289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lastRenderedPageBreak/>
        <w:t>Question 6</w:t>
      </w:r>
    </w:p>
    <w:p w14:paraId="1D86D85E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42896">
        <w:rPr>
          <w:rFonts w:ascii="Verdana" w:eastAsia="Times New Roman" w:hAnsi="Verdana" w:cs="Times New Roman"/>
          <w:color w:val="000000"/>
          <w:sz w:val="18"/>
          <w:szCs w:val="18"/>
        </w:rPr>
        <w:t>Which of the following statements about accounts payable is </w:t>
      </w:r>
      <w:r w:rsidRPr="0014289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not</w:t>
      </w:r>
      <w:r w:rsidRPr="00142896">
        <w:rPr>
          <w:rFonts w:ascii="Verdana" w:eastAsia="Times New Roman" w:hAnsi="Verdana" w:cs="Times New Roman"/>
          <w:color w:val="000000"/>
          <w:sz w:val="18"/>
          <w:szCs w:val="18"/>
        </w:rPr>
        <w:t> true?</w:t>
      </w:r>
    </w:p>
    <w:p w14:paraId="592740A6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51E80A7A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463FB26C" wp14:editId="14ACC429">
            <wp:extent cx="18415" cy="18415"/>
            <wp:effectExtent l="0" t="0" r="0" b="0"/>
            <wp:docPr id="41" name="amarker_tb09_wp_docx_27_comp2" descr="http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tb09_wp_docx_27_comp2" descr="http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4035"/>
      </w:tblGrid>
      <w:tr w:rsidR="00142896" w:rsidRPr="00142896" w14:paraId="629D5286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4DE6D2EB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VALUE=\"resp_1\" NAME=\"tb09_wp_docx_27_comp2\"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42EE1417" wp14:editId="42857CDD">
                  <wp:extent cx="199390" cy="199390"/>
                  <wp:effectExtent l="0" t="0" r="3810" b="381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2B367117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They are usually due within 30 to 60 days.</w:t>
            </w:r>
          </w:p>
        </w:tc>
      </w:tr>
    </w:tbl>
    <w:p w14:paraId="4873D059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4277"/>
      </w:tblGrid>
      <w:tr w:rsidR="00142896" w:rsidRPr="00142896" w14:paraId="13025EAE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1E0CAEDD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VALUE=\"resp_2\" NAME=\"tb09_wp_docx_27_comp2\"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16140134" wp14:editId="187EF658">
                  <wp:extent cx="199390" cy="199390"/>
                  <wp:effectExtent l="0" t="0" r="3810" b="381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679D2787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They normally carry implicit interest charges.</w:t>
            </w:r>
          </w:p>
        </w:tc>
      </w:tr>
    </w:tbl>
    <w:p w14:paraId="5CF6FD9E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3949"/>
      </w:tblGrid>
      <w:tr w:rsidR="00142896" w:rsidRPr="00142896" w14:paraId="4E5828DD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0A6C9063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VALUE=\"resp_3\" NAME=\"tb09_wp_docx_27_comp2\"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59BD4843" wp14:editId="4D8A1851">
                  <wp:extent cx="199390" cy="199390"/>
                  <wp:effectExtent l="0" t="0" r="3810" b="381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01EBCE5B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There may be a penalty for late payment.</w:t>
            </w:r>
          </w:p>
        </w:tc>
      </w:tr>
    </w:tbl>
    <w:p w14:paraId="27247BC8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0"/>
        <w:gridCol w:w="483"/>
        <w:gridCol w:w="8077"/>
      </w:tblGrid>
      <w:tr w:rsidR="00142896" w:rsidRPr="00142896" w14:paraId="37838CE6" w14:textId="77777777" w:rsidTr="00142896">
        <w:trPr>
          <w:tblCellSpacing w:w="0" w:type="dxa"/>
        </w:trPr>
        <w:tc>
          <w:tcPr>
            <w:tcW w:w="0" w:type="auto"/>
            <w:gridSpan w:val="2"/>
            <w:hideMark/>
          </w:tcPr>
          <w:p w14:paraId="3DAD7BCD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VALUE=\"resp_4\" NAME=\"tb09_wp_docx_27_comp2\"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45D3BD6F" wp14:editId="67171547">
                  <wp:extent cx="199390" cy="199390"/>
                  <wp:effectExtent l="0" t="0" r="3810" b="381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437340A3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They are typically used to finance inventory purchases.</w:t>
            </w:r>
          </w:p>
        </w:tc>
      </w:tr>
      <w:tr w:rsidR="00142896" w:rsidRPr="00142896" w14:paraId="4FF8D8D0" w14:textId="77777777" w:rsidTr="00142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0"/>
            </w:tblGrid>
            <w:tr w:rsidR="00142896" w:rsidRPr="00142896" w14:paraId="29B53057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14:paraId="4CC12BAB" w14:textId="77777777" w:rsidR="00142896" w:rsidRPr="00142896" w:rsidRDefault="00142896" w:rsidP="00142896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7B982958" wp14:editId="17770C08">
                        <wp:extent cx="18415" cy="99695"/>
                        <wp:effectExtent l="0" t="0" r="0" b="0"/>
                        <wp:docPr id="51" name="Picture 51" descr="http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" cy="99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0C3EB1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"/>
              <w:gridCol w:w="8400"/>
            </w:tblGrid>
            <w:tr w:rsidR="00142896" w:rsidRPr="00142896" w14:paraId="41090238" w14:textId="77777777">
              <w:trPr>
                <w:tblCellSpacing w:w="0" w:type="dxa"/>
              </w:trPr>
              <w:tc>
                <w:tcPr>
                  <w:tcW w:w="160" w:type="dxa"/>
                  <w:shd w:val="clear" w:color="auto" w:fill="F6F9FB"/>
                  <w:hideMark/>
                </w:tcPr>
                <w:p w14:paraId="1BCDD1E9" w14:textId="77777777" w:rsidR="00142896" w:rsidRPr="00142896" w:rsidRDefault="00142896" w:rsidP="00142896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bookmarkStart w:id="1" w:name=""/>
                  <w:r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 wp14:anchorId="4D155A82" wp14:editId="473E11A1">
                        <wp:extent cx="99695" cy="18415"/>
                        <wp:effectExtent l="0" t="0" r="0" b="0"/>
                        <wp:docPr id="52" name="Picture 52" descr="http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695" cy="18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"/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142896" w:rsidRPr="00142896" w14:paraId="77A11A8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0" w:type="dxa"/>
                          <w:tblCellMar>
                            <w:top w:w="200" w:type="dxa"/>
                            <w:left w:w="200" w:type="dxa"/>
                            <w:bottom w:w="200" w:type="dxa"/>
                            <w:right w:w="2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142896" w:rsidRPr="00142896" w14:paraId="6907CD14" w14:textId="77777777">
                          <w:trPr>
                            <w:tblCellSpacing w:w="1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1FAA7AB" w14:textId="77777777" w:rsidR="00142896" w:rsidRPr="00142896" w:rsidRDefault="00142896" w:rsidP="00142896">
                              <w:pPr>
                                <w:outlineLvl w:val="2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E35016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E35016"/>
                                  <w:sz w:val="18"/>
                                  <w:szCs w:val="18"/>
                                </w:rPr>
                                <w:t>Question 7</w:t>
                              </w:r>
                            </w:p>
                            <w:p w14:paraId="47FF24A9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 company borrows $12,000 from a bank on a short-term note payable. The note pays 8% interest per year (simple interest). Payments of $600 are made at the end of each month to the bank. What would be the interest expense component of the </w:t>
                              </w:r>
                              <w:r w:rsidRPr="00142896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second</w:t>
                              </w:r>
                              <w:r w:rsidRPr="00142896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month's $600 payment?</w:t>
                              </w:r>
                            </w:p>
                            <w:p w14:paraId="222E438F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63E28875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337369D" wp14:editId="6836F8CE">
                                    <wp:extent cx="18415" cy="18415"/>
                                    <wp:effectExtent l="0" t="0" r="0" b="0"/>
                                    <wp:docPr id="53" name="amarker_pq09_docx_9_comp2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pq09_docx_9_comp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415" cy="184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  <w:gridCol w:w="798"/>
                              </w:tblGrid>
                              <w:tr w:rsidR="00142896" w:rsidRPr="00142896" w14:paraId="5750C91F" w14:textId="77777777" w:rsidTr="0014289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499E399" w14:textId="77777777" w:rsidR="00142896" w:rsidRPr="00142896" w:rsidRDefault="00142896" w:rsidP="00142896">
                                    <w:pPr>
                                      <w:spacing w:after="100" w:afterAutospacing="1"/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PRIVATE "&lt;INPUT VALUE=\"resp_1\" NAME=\"pq09_docx_9_comp2\" TYPE=\"Radio\"&gt;" </w:instrText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MACROBUTTON HTMLDirect </w:instrText>
                                    </w:r>
                                    <w:r>
                                      <w:rPr>
                                        <w:rFonts w:ascii="Times" w:hAnsi="Times" w:cs="Times New Roman"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1FF3D386" wp14:editId="6806899A">
                                          <wp:extent cx="199390" cy="199390"/>
                                          <wp:effectExtent l="0" t="0" r="3810" b="3810"/>
                                          <wp:docPr id="54" name="Picture 5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9390" cy="1993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EBD180F" w14:textId="77777777" w:rsidR="00142896" w:rsidRPr="00142896" w:rsidRDefault="00142896" w:rsidP="00142896">
                                    <w:pPr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289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$80.00</w:t>
                                    </w:r>
                                  </w:p>
                                </w:tc>
                              </w:tr>
                            </w:tbl>
                            <w:p w14:paraId="514083A7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vanish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  <w:gridCol w:w="798"/>
                              </w:tblGrid>
                              <w:tr w:rsidR="00142896" w:rsidRPr="00142896" w14:paraId="59483EE4" w14:textId="77777777" w:rsidTr="0014289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3076BE5" w14:textId="77777777" w:rsidR="00142896" w:rsidRPr="00142896" w:rsidRDefault="00142896" w:rsidP="00142896">
                                    <w:pPr>
                                      <w:spacing w:after="100" w:afterAutospacing="1"/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PRIVATE "&lt;INPUT VALUE=\"resp_2\" NAME=\"pq09_docx_9_comp2\" TYPE=\"Radio\"&gt;" </w:instrText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MACROBUTTON HTMLDirect </w:instrText>
                                    </w:r>
                                    <w:r>
                                      <w:rPr>
                                        <w:rFonts w:ascii="Times" w:hAnsi="Times" w:cs="Times New Roman"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5DD9D58D" wp14:editId="08E25EB0">
                                          <wp:extent cx="199390" cy="199390"/>
                                          <wp:effectExtent l="0" t="0" r="3810" b="3810"/>
                                          <wp:docPr id="55" name="Picture 5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9390" cy="1993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EC2FBF2" w14:textId="77777777" w:rsidR="00142896" w:rsidRPr="00142896" w:rsidRDefault="00142896" w:rsidP="00142896">
                                    <w:pPr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289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$76.53</w:t>
                                    </w:r>
                                  </w:p>
                                </w:tc>
                              </w:tr>
                            </w:tbl>
                            <w:p w14:paraId="43A191B6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vanish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  <w:gridCol w:w="798"/>
                              </w:tblGrid>
                              <w:tr w:rsidR="00142896" w:rsidRPr="00142896" w14:paraId="61A0FC00" w14:textId="77777777" w:rsidTr="0014289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85FC7A3" w14:textId="77777777" w:rsidR="00142896" w:rsidRPr="00142896" w:rsidRDefault="00142896" w:rsidP="00142896">
                                    <w:pPr>
                                      <w:spacing w:after="100" w:afterAutospacing="1"/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PRIVATE "&lt;INPUT VALUE=\"resp_3\" NAME=\"pq09_docx_9_comp2\" TYPE=\"Radio\"&gt;" </w:instrText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MACROBUTTON HTMLDirect </w:instrText>
                                    </w:r>
                                    <w:r>
                                      <w:rPr>
                                        <w:rFonts w:ascii="Times" w:hAnsi="Times" w:cs="Times New Roman"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6F573EF5" wp14:editId="01171F9D">
                                          <wp:extent cx="199390" cy="199390"/>
                                          <wp:effectExtent l="0" t="0" r="3810" b="3810"/>
                                          <wp:docPr id="56" name="Picture 5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9390" cy="1993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D7A8DDB" w14:textId="77777777" w:rsidR="00142896" w:rsidRPr="00142896" w:rsidRDefault="00142896" w:rsidP="00142896">
                                    <w:pPr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289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$76.00</w:t>
                                    </w:r>
                                  </w:p>
                                </w:tc>
                              </w:tr>
                            </w:tbl>
                            <w:p w14:paraId="77F06623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vanish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  <w:gridCol w:w="1802"/>
                              </w:tblGrid>
                              <w:tr w:rsidR="00142896" w:rsidRPr="00142896" w14:paraId="0EDB315B" w14:textId="77777777" w:rsidTr="0014289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C8B3A42" w14:textId="77777777" w:rsidR="00142896" w:rsidRPr="00142896" w:rsidRDefault="00142896" w:rsidP="00142896">
                                    <w:pPr>
                                      <w:spacing w:after="100" w:afterAutospacing="1"/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PRIVATE "&lt;INPUT VALUE=\"resp_4\" NAME=\"pq09_docx_9_comp2\" TYPE=\"Radio\"&gt;" </w:instrText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MACROBUTTON HTMLDirect </w:instrText>
                                    </w:r>
                                    <w:r>
                                      <w:rPr>
                                        <w:rFonts w:ascii="Times" w:hAnsi="Times" w:cs="Times New Roman"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6F247F02" wp14:editId="662959AD">
                                          <wp:extent cx="199390" cy="199390"/>
                                          <wp:effectExtent l="0" t="0" r="3810" b="3810"/>
                                          <wp:docPr id="57" name="Picture 5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9390" cy="1993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42896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446E565" w14:textId="77777777" w:rsidR="00142896" w:rsidRPr="00142896" w:rsidRDefault="00142896" w:rsidP="00142896">
                                    <w:pPr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14289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none</w:t>
                                    </w:r>
                                    <w:proofErr w:type="gramEnd"/>
                                    <w:r w:rsidRPr="0014289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of the above</w:t>
                                    </w:r>
                                  </w:p>
                                </w:tc>
                              </w:tr>
                            </w:tbl>
                            <w:p w14:paraId="0A01257C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B535998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A845049" w14:textId="77777777" w:rsidR="00142896" w:rsidRPr="00142896" w:rsidRDefault="00142896" w:rsidP="00142896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1A7085F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142896" w:rsidRPr="00142896" w14:paraId="1A67BCA3" w14:textId="77777777" w:rsidTr="00142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8A2752A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0"/>
            </w:tblGrid>
            <w:tr w:rsidR="00142896" w:rsidRPr="00142896" w14:paraId="01597A49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10" w:type="dxa"/>
                    <w:tblCellMar>
                      <w:top w:w="200" w:type="dxa"/>
                      <w:left w:w="200" w:type="dxa"/>
                      <w:bottom w:w="200" w:type="dxa"/>
                      <w:right w:w="2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0"/>
                  </w:tblGrid>
                  <w:tr w:rsidR="00142896" w:rsidRPr="00142896" w14:paraId="133F568C" w14:textId="77777777">
                    <w:trPr>
                      <w:tblCellSpacing w:w="1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757851" w14:textId="77777777" w:rsidR="00142896" w:rsidRPr="00142896" w:rsidRDefault="00142896" w:rsidP="00142896">
                        <w:pPr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35016"/>
                            <w:sz w:val="18"/>
                            <w:szCs w:val="18"/>
                          </w:rPr>
                        </w:pPr>
                        <w:r w:rsidRPr="0014289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35016"/>
                            <w:sz w:val="18"/>
                            <w:szCs w:val="18"/>
                          </w:rPr>
                          <w:t>Question 8</w:t>
                        </w:r>
                      </w:p>
                      <w:p w14:paraId="54958DC5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14289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Jems</w:t>
                        </w:r>
                        <w:proofErr w:type="spellEnd"/>
                        <w:r w:rsidRPr="0014289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&amp; Jewels Inc. offers a two-year warranty against failure of its products. The estimated liability is 4% of sales in the year of sale and 6% in the second year. Sales for 2016 and 2017 were: $2,500,000 and $2,800,000, respectively. They incurred no warranty costs in 2016 but in 2017 they spent $175,000 on repairs related to the warranties from 2016 and 2017. The warranty liability as at the end of the 2017 year was</w:t>
                        </w:r>
                      </w:p>
                      <w:p w14:paraId="086CB050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4CB49633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5B622115" wp14:editId="5E9BF74C">
                              <wp:extent cx="18415" cy="18415"/>
                              <wp:effectExtent l="0" t="0" r="0" b="0"/>
                              <wp:docPr id="65" name="amarker_tb09_wp_docx_38_comp2" descr="http://edugen.wileyplus.com/edugen/art2/common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marker_tb09_wp_docx_38_comp2" descr="http://edugen.wileyplus.com/edugen/art2/common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415" cy="18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978"/>
                        </w:tblGrid>
                        <w:tr w:rsidR="00142896" w:rsidRPr="00142896" w14:paraId="75BAF250" w14:textId="77777777" w:rsidTr="0014289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46F2F1A7" w14:textId="77777777" w:rsidR="00142896" w:rsidRPr="00142896" w:rsidRDefault="00142896" w:rsidP="00142896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VALUE=\"resp_1\" NAME=\"tb09_wp_docx_38_comp2\" TYPE=\"Radio\"&gt;"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06B0231" wp14:editId="443FD4A3">
                                    <wp:extent cx="199390" cy="199390"/>
                                    <wp:effectExtent l="0" t="0" r="3810" b="3810"/>
                                    <wp:docPr id="66" name="Picture 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712D6650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$75,000.</w:t>
                              </w:r>
                            </w:p>
                          </w:tc>
                        </w:tr>
                      </w:tbl>
                      <w:p w14:paraId="1FEECC98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1092"/>
                        </w:tblGrid>
                        <w:tr w:rsidR="00142896" w:rsidRPr="00142896" w14:paraId="3FB7C1A2" w14:textId="77777777" w:rsidTr="0014289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272B9B7E" w14:textId="77777777" w:rsidR="00142896" w:rsidRPr="00142896" w:rsidRDefault="00142896" w:rsidP="00142896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VALUE=\"resp_2\" NAME=\"tb09_wp_docx_38_comp2\" TYPE=\"Radio\"&gt;"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FCD4BF4" wp14:editId="61E7A834">
                                    <wp:extent cx="199390" cy="199390"/>
                                    <wp:effectExtent l="0" t="0" r="3810" b="3810"/>
                                    <wp:docPr id="67" name="Picture 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EF8F40F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$280,000.</w:t>
                              </w:r>
                            </w:p>
                          </w:tc>
                        </w:tr>
                      </w:tbl>
                      <w:p w14:paraId="078C4A0F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1092"/>
                        </w:tblGrid>
                        <w:tr w:rsidR="00142896" w:rsidRPr="00142896" w14:paraId="512F6983" w14:textId="77777777" w:rsidTr="0014289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2C01CBA3" w14:textId="77777777" w:rsidR="00142896" w:rsidRPr="00142896" w:rsidRDefault="00142896" w:rsidP="00142896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VALUE=\"resp_3\" NAME=\"tb09_wp_docx_38_comp2\" TYPE=\"Radio\"&gt;"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0F2CC78F" wp14:editId="43F0654F">
                                    <wp:extent cx="199390" cy="199390"/>
                                    <wp:effectExtent l="0" t="0" r="3810" b="3810"/>
                                    <wp:docPr id="68" name="Picture 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BEDE9CE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$355,000.</w:t>
                              </w:r>
                            </w:p>
                          </w:tc>
                        </w:tr>
                      </w:tbl>
                      <w:p w14:paraId="22EFB317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1027"/>
                        </w:tblGrid>
                        <w:tr w:rsidR="00142896" w:rsidRPr="00142896" w14:paraId="5215503D" w14:textId="77777777" w:rsidTr="0014289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60B62D6E" w14:textId="77777777" w:rsidR="00142896" w:rsidRPr="00142896" w:rsidRDefault="00142896" w:rsidP="00142896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VALUE=\"resp_4\" NAME=\"tb09_wp_docx_38_comp2\" TYPE=\"Radio\"&gt;" </w:instrText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786B4F8D" wp14:editId="47D7DBD8">
                                    <wp:extent cx="199390" cy="199390"/>
                                    <wp:effectExtent l="0" t="0" r="3810" b="3810"/>
                                    <wp:docPr id="69" name="Picture 6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42896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7F9B804" w14:textId="77777777" w:rsidR="00142896" w:rsidRPr="00142896" w:rsidRDefault="00142896" w:rsidP="00142896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2896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$530,000</w:t>
                              </w:r>
                            </w:p>
                          </w:tc>
                        </w:tr>
                      </w:tbl>
                      <w:p w14:paraId="16B40563" w14:textId="77777777" w:rsidR="00142896" w:rsidRPr="00142896" w:rsidRDefault="00142896" w:rsidP="00142896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FE7F972" w14:textId="77777777" w:rsidR="00142896" w:rsidRPr="00142896" w:rsidRDefault="00142896" w:rsidP="00142896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0B4FD56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18BC89D7" w14:textId="77777777" w:rsidR="00142896" w:rsidRPr="00142896" w:rsidRDefault="00142896" w:rsidP="00142896">
      <w:pPr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142896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 10</w:t>
      </w:r>
    </w:p>
    <w:p w14:paraId="1400C1AB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42896">
        <w:rPr>
          <w:rFonts w:ascii="Verdana" w:eastAsia="Times New Roman" w:hAnsi="Verdana" w:cs="Times New Roman"/>
          <w:color w:val="000000"/>
          <w:sz w:val="18"/>
          <w:szCs w:val="18"/>
        </w:rPr>
        <w:t>When the board declares dividends, the correct journal will be:</w:t>
      </w:r>
    </w:p>
    <w:p w14:paraId="7C127850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6B9E81EE" w14:textId="77777777" w:rsidR="00142896" w:rsidRPr="00142896" w:rsidRDefault="00142896" w:rsidP="0014289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3F19BE9E" wp14:editId="59B2825F">
            <wp:extent cx="18415" cy="18415"/>
            <wp:effectExtent l="0" t="0" r="0" b="0"/>
            <wp:docPr id="75" name="amarker_tb09_wp_docx_48_comp2" descr="http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tb09_wp_docx_48_comp2" descr="http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1862"/>
      </w:tblGrid>
      <w:tr w:rsidR="00142896" w:rsidRPr="00142896" w14:paraId="274FBB61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3AEB84D1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VALUE=\"resp_1\" NAME=\"tb09_wp_docx_48_comp2\"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30406196" wp14:editId="30EC80A0">
                  <wp:extent cx="199390" cy="199390"/>
                  <wp:effectExtent l="0" t="0" r="3810" b="381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78531B6A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Dividends Expense</w:t>
            </w: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Dividends Payable</w:t>
            </w:r>
          </w:p>
        </w:tc>
      </w:tr>
    </w:tbl>
    <w:p w14:paraId="38D4341B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1807"/>
      </w:tblGrid>
      <w:tr w:rsidR="00142896" w:rsidRPr="00142896" w14:paraId="41B124E2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3FDFCEAB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VALUE=\"resp_2\" NAME=\"tb09_wp_docx_48_comp2\"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7C0F3863" wp14:editId="6EF32BFE">
                  <wp:extent cx="199390" cy="199390"/>
                  <wp:effectExtent l="0" t="0" r="3810" b="381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08084E51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Dividend Declared</w:t>
            </w: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Cash</w:t>
            </w:r>
          </w:p>
        </w:tc>
      </w:tr>
    </w:tbl>
    <w:p w14:paraId="43E0D96E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1900"/>
      </w:tblGrid>
      <w:tr w:rsidR="00142896" w:rsidRPr="00142896" w14:paraId="7E30E3CD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240216F2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VALUE=\"resp_3\" NAME=\"tb09_wp_docx_48_comp2\"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01EB9D33" wp14:editId="46FA4C9F">
                  <wp:extent cx="199390" cy="199390"/>
                  <wp:effectExtent l="0" t="0" r="3810" b="381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7F370E6A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Dividends Declared</w:t>
            </w: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Dividends Payable</w:t>
            </w:r>
          </w:p>
        </w:tc>
      </w:tr>
    </w:tbl>
    <w:p w14:paraId="34A033DF" w14:textId="77777777" w:rsidR="00142896" w:rsidRPr="00142896" w:rsidRDefault="00142896" w:rsidP="00142896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2073"/>
      </w:tblGrid>
      <w:tr w:rsidR="00142896" w:rsidRPr="00142896" w14:paraId="111C473B" w14:textId="77777777" w:rsidTr="00142896">
        <w:trPr>
          <w:tblCellSpacing w:w="0" w:type="dxa"/>
        </w:trPr>
        <w:tc>
          <w:tcPr>
            <w:tcW w:w="0" w:type="auto"/>
            <w:hideMark/>
          </w:tcPr>
          <w:p w14:paraId="00F2CA5B" w14:textId="77777777" w:rsidR="00142896" w:rsidRPr="00142896" w:rsidRDefault="00142896" w:rsidP="00142896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VALUE=\"resp_4\" NAME=\"tb09_wp_docx_48_comp2\" TYPE=\"Radio\"&gt;" </w:instrText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0B5A5838" wp14:editId="23F70867">
                  <wp:extent cx="199390" cy="199390"/>
                  <wp:effectExtent l="0" t="0" r="3810" b="381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4289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7D49BE73" w14:textId="77777777" w:rsidR="00142896" w:rsidRPr="00142896" w:rsidRDefault="00142896" w:rsidP="0014289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Dividends Receivable</w:t>
            </w:r>
            <w:r w:rsidRPr="0014289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Dividends Revenue</w:t>
            </w:r>
          </w:p>
        </w:tc>
      </w:tr>
    </w:tbl>
    <w:p w14:paraId="04E54E6C" w14:textId="77777777" w:rsidR="00142896" w:rsidRDefault="00142896"/>
    <w:sectPr w:rsidR="00142896" w:rsidSect="00277E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96"/>
    <w:rsid w:val="00142896"/>
    <w:rsid w:val="00277E5C"/>
    <w:rsid w:val="005B24E7"/>
    <w:rsid w:val="009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F10F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89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2896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142896"/>
  </w:style>
  <w:style w:type="paragraph" w:styleId="NormalWeb">
    <w:name w:val="Normal (Web)"/>
    <w:basedOn w:val="Normal"/>
    <w:uiPriority w:val="99"/>
    <w:unhideWhenUsed/>
    <w:rsid w:val="001428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8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89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89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2896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142896"/>
  </w:style>
  <w:style w:type="paragraph" w:styleId="NormalWeb">
    <w:name w:val="Normal (Web)"/>
    <w:basedOn w:val="Normal"/>
    <w:uiPriority w:val="99"/>
    <w:unhideWhenUsed/>
    <w:rsid w:val="001428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8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89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1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8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27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1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5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60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4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7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29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6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4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9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5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8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1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5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69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6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1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9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61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4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5536</Characters>
  <Application>Microsoft Macintosh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Arial Ng</dc:creator>
  <cp:keywords/>
  <dc:description/>
  <cp:lastModifiedBy>Arial Ng</cp:lastModifiedBy>
  <cp:revision>2</cp:revision>
  <dcterms:created xsi:type="dcterms:W3CDTF">2015-06-02T20:41:00Z</dcterms:created>
  <dcterms:modified xsi:type="dcterms:W3CDTF">2015-06-02T20:47:00Z</dcterms:modified>
</cp:coreProperties>
</file>